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7F6" w:rsidRDefault="002267F6" w:rsidP="002267F6">
      <w:pPr>
        <w:rPr>
          <w:sz w:val="28"/>
          <w:szCs w:val="28"/>
          <w:lang w:eastAsia="x-none"/>
        </w:rPr>
      </w:pPr>
    </w:p>
    <w:p w:rsidR="002267F6" w:rsidRDefault="002267F6" w:rsidP="002267F6">
      <w:pPr>
        <w:tabs>
          <w:tab w:val="center" w:pos="5104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-114300</wp:posOffset>
            </wp:positionV>
            <wp:extent cx="699770" cy="796290"/>
            <wp:effectExtent l="0" t="0" r="5080" b="3810"/>
            <wp:wrapTight wrapText="bothSides">
              <wp:wrapPolygon edited="0">
                <wp:start x="8820" y="0"/>
                <wp:lineTo x="5880" y="1033"/>
                <wp:lineTo x="1176" y="6718"/>
                <wp:lineTo x="0" y="16536"/>
                <wp:lineTo x="0" y="20153"/>
                <wp:lineTo x="1176" y="21187"/>
                <wp:lineTo x="19405" y="21187"/>
                <wp:lineTo x="21169" y="21187"/>
                <wp:lineTo x="21169" y="16536"/>
                <wp:lineTo x="20581" y="6718"/>
                <wp:lineTo x="15289" y="1033"/>
                <wp:lineTo x="12348" y="0"/>
                <wp:lineTo x="8820" y="0"/>
              </wp:wrapPolygon>
            </wp:wrapTight>
            <wp:docPr id="1" name="Рисунок 1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67F6" w:rsidRDefault="002267F6" w:rsidP="002267F6">
      <w:pPr>
        <w:tabs>
          <w:tab w:val="center" w:pos="5104"/>
        </w:tabs>
        <w:jc w:val="center"/>
        <w:rPr>
          <w:b/>
        </w:rPr>
      </w:pPr>
    </w:p>
    <w:p w:rsidR="002267F6" w:rsidRDefault="002267F6" w:rsidP="002267F6">
      <w:pPr>
        <w:tabs>
          <w:tab w:val="center" w:pos="5104"/>
        </w:tabs>
        <w:rPr>
          <w:b/>
        </w:rPr>
      </w:pPr>
    </w:p>
    <w:p w:rsidR="002267F6" w:rsidRDefault="002267F6" w:rsidP="002267F6">
      <w:pPr>
        <w:tabs>
          <w:tab w:val="center" w:pos="5104"/>
        </w:tabs>
        <w:rPr>
          <w:b/>
        </w:rPr>
      </w:pPr>
      <w:r>
        <w:rPr>
          <w:b/>
        </w:rPr>
        <w:t xml:space="preserve">                                                              </w:t>
      </w:r>
    </w:p>
    <w:p w:rsidR="002267F6" w:rsidRDefault="002267F6" w:rsidP="002267F6">
      <w:pPr>
        <w:tabs>
          <w:tab w:val="center" w:pos="5104"/>
        </w:tabs>
        <w:rPr>
          <w:b/>
        </w:rPr>
      </w:pPr>
      <w:r>
        <w:rPr>
          <w:b/>
        </w:rPr>
        <w:t xml:space="preserve">      </w:t>
      </w:r>
    </w:p>
    <w:p w:rsidR="002267F6" w:rsidRDefault="002267F6" w:rsidP="002267F6">
      <w:pPr>
        <w:tabs>
          <w:tab w:val="center" w:pos="510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СМОЛИГОВСКОГО СЕЛЬСКОГО ПОСЕЛЕНИЯ РУДНЯНСКОГО РАЙОНА СМОЛЕНСКОЙ ОБЛАСТИ</w:t>
      </w:r>
    </w:p>
    <w:p w:rsidR="002267F6" w:rsidRDefault="002267F6" w:rsidP="002267F6">
      <w:pPr>
        <w:spacing w:line="360" w:lineRule="auto"/>
        <w:ind w:firstLine="709"/>
        <w:rPr>
          <w:b/>
          <w:sz w:val="28"/>
          <w:szCs w:val="28"/>
        </w:rPr>
      </w:pPr>
    </w:p>
    <w:p w:rsidR="002267F6" w:rsidRDefault="002267F6" w:rsidP="002267F6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 Е Ш Е Н И Е</w:t>
      </w:r>
    </w:p>
    <w:p w:rsidR="002267F6" w:rsidRDefault="002267F6" w:rsidP="002267F6">
      <w:pPr>
        <w:rPr>
          <w:sz w:val="28"/>
          <w:szCs w:val="28"/>
        </w:rPr>
      </w:pPr>
    </w:p>
    <w:p w:rsidR="002267F6" w:rsidRDefault="002267F6" w:rsidP="002267F6">
      <w:pPr>
        <w:rPr>
          <w:sz w:val="28"/>
          <w:szCs w:val="28"/>
        </w:rPr>
      </w:pPr>
    </w:p>
    <w:p w:rsidR="002267F6" w:rsidRDefault="002267F6" w:rsidP="002267F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  06</w:t>
      </w:r>
      <w:proofErr w:type="gramEnd"/>
      <w:r>
        <w:rPr>
          <w:sz w:val="28"/>
          <w:szCs w:val="28"/>
        </w:rPr>
        <w:t xml:space="preserve"> апреля </w:t>
      </w:r>
      <w:smartTag w:uri="urn:schemas-microsoft-com:office:smarttags" w:element="metricconverter">
        <w:smartTagPr>
          <w:attr w:name="ProductID" w:val="2016 г"/>
        </w:smartTagPr>
        <w:r>
          <w:rPr>
            <w:sz w:val="28"/>
            <w:szCs w:val="28"/>
          </w:rPr>
          <w:t>2016 г</w:t>
        </w:r>
      </w:smartTag>
      <w:r>
        <w:rPr>
          <w:sz w:val="28"/>
          <w:szCs w:val="28"/>
        </w:rPr>
        <w:t xml:space="preserve">.                                                                                        № 72                                                                                 </w:t>
      </w:r>
    </w:p>
    <w:p w:rsidR="002267F6" w:rsidRDefault="002267F6" w:rsidP="002267F6"/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5238"/>
      </w:tblGrid>
      <w:tr w:rsidR="002267F6" w:rsidTr="002267F6">
        <w:tc>
          <w:tcPr>
            <w:tcW w:w="5238" w:type="dxa"/>
            <w:hideMark/>
          </w:tcPr>
          <w:p w:rsidR="002267F6" w:rsidRDefault="002267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Положение о бюджетном процессе в муниципальном </w:t>
            </w:r>
            <w:proofErr w:type="gramStart"/>
            <w:r>
              <w:rPr>
                <w:sz w:val="28"/>
                <w:szCs w:val="28"/>
              </w:rPr>
              <w:t xml:space="preserve">образовании  </w:t>
            </w:r>
            <w:proofErr w:type="spellStart"/>
            <w:r>
              <w:rPr>
                <w:sz w:val="28"/>
                <w:szCs w:val="28"/>
              </w:rPr>
              <w:t>Смолиговского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sz w:val="28"/>
                <w:szCs w:val="28"/>
              </w:rPr>
              <w:t>Руднянского</w:t>
            </w:r>
            <w:proofErr w:type="spellEnd"/>
            <w:r>
              <w:rPr>
                <w:sz w:val="28"/>
                <w:szCs w:val="28"/>
              </w:rPr>
              <w:t xml:space="preserve"> района Смоленской области, утвержденное решением Совета депутатов </w:t>
            </w:r>
            <w:proofErr w:type="spellStart"/>
            <w:r>
              <w:rPr>
                <w:sz w:val="28"/>
                <w:szCs w:val="28"/>
              </w:rPr>
              <w:t>Смолиговского</w:t>
            </w:r>
            <w:proofErr w:type="spellEnd"/>
            <w:r>
              <w:rPr>
                <w:sz w:val="28"/>
                <w:szCs w:val="28"/>
              </w:rPr>
              <w:t xml:space="preserve"> сельского поселения  </w:t>
            </w:r>
            <w:proofErr w:type="spellStart"/>
            <w:r>
              <w:rPr>
                <w:sz w:val="28"/>
                <w:szCs w:val="28"/>
              </w:rPr>
              <w:t>Руднянского</w:t>
            </w:r>
            <w:proofErr w:type="spellEnd"/>
            <w:r>
              <w:rPr>
                <w:sz w:val="28"/>
                <w:szCs w:val="28"/>
              </w:rPr>
              <w:t xml:space="preserve"> района Смоленской области от 27.10.2014 № 222</w:t>
            </w:r>
          </w:p>
        </w:tc>
      </w:tr>
    </w:tbl>
    <w:p w:rsidR="002267F6" w:rsidRDefault="002267F6" w:rsidP="002267F6">
      <w:r>
        <w:br w:type="textWrapping" w:clear="all"/>
      </w:r>
    </w:p>
    <w:p w:rsidR="002267F6" w:rsidRDefault="002267F6" w:rsidP="002267F6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Уставом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Смолиговского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Руднянского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Смоленской области,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Смолиговского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 </w:t>
      </w:r>
      <w:proofErr w:type="spellStart"/>
      <w:r>
        <w:rPr>
          <w:rFonts w:ascii="Times New Roman" w:hAnsi="Times New Roman"/>
          <w:sz w:val="28"/>
          <w:szCs w:val="28"/>
        </w:rPr>
        <w:t>Руднянского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Смоленской области</w:t>
      </w:r>
    </w:p>
    <w:p w:rsidR="002267F6" w:rsidRDefault="002267F6" w:rsidP="002267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</w:t>
      </w:r>
    </w:p>
    <w:p w:rsidR="002267F6" w:rsidRDefault="002267F6" w:rsidP="002267F6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2267F6" w:rsidRDefault="002267F6" w:rsidP="002267F6">
      <w:pPr>
        <w:pStyle w:val="2"/>
        <w:shd w:val="clear" w:color="auto" w:fill="auto"/>
        <w:spacing w:line="240" w:lineRule="auto"/>
        <w:ind w:left="20" w:firstLine="540"/>
        <w:jc w:val="both"/>
      </w:pPr>
    </w:p>
    <w:p w:rsidR="002267F6" w:rsidRDefault="002267F6" w:rsidP="002267F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Внести </w:t>
      </w:r>
      <w:proofErr w:type="gramStart"/>
      <w:r>
        <w:rPr>
          <w:sz w:val="28"/>
          <w:szCs w:val="28"/>
        </w:rPr>
        <w:t>в  Положение</w:t>
      </w:r>
      <w:proofErr w:type="gramEnd"/>
      <w:r>
        <w:rPr>
          <w:sz w:val="28"/>
          <w:szCs w:val="28"/>
        </w:rPr>
        <w:t xml:space="preserve"> о бюджетном процессе в муниципальном образовании </w:t>
      </w:r>
      <w:proofErr w:type="spellStart"/>
      <w:r>
        <w:rPr>
          <w:sz w:val="28"/>
          <w:szCs w:val="28"/>
        </w:rPr>
        <w:t>Смолиговского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района Смоленской области, утвержденное решением Совета депутатов </w:t>
      </w:r>
      <w:proofErr w:type="spellStart"/>
      <w:r>
        <w:rPr>
          <w:sz w:val="28"/>
          <w:szCs w:val="28"/>
        </w:rPr>
        <w:t>Смолиговского</w:t>
      </w:r>
      <w:proofErr w:type="spellEnd"/>
      <w:r>
        <w:rPr>
          <w:sz w:val="28"/>
          <w:szCs w:val="28"/>
        </w:rPr>
        <w:t xml:space="preserve"> сельского поселения от 27.10.2014 № 222 (в ред. решения Совета депутатов от  25.11.2014 № 230, от 14.03.2016 №57), следующие изменения:</w:t>
      </w:r>
    </w:p>
    <w:p w:rsidR="002267F6" w:rsidRDefault="002267F6" w:rsidP="002267F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1) часть 3 статьи 10 пункты 1, 5 исключить.</w:t>
      </w:r>
    </w:p>
    <w:p w:rsidR="002267F6" w:rsidRDefault="002267F6" w:rsidP="002267F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 момента его официального </w:t>
      </w:r>
      <w:proofErr w:type="gramStart"/>
      <w:r>
        <w:rPr>
          <w:sz w:val="28"/>
          <w:szCs w:val="28"/>
        </w:rPr>
        <w:t>опубликования  в</w:t>
      </w:r>
      <w:proofErr w:type="gramEnd"/>
      <w:r>
        <w:rPr>
          <w:sz w:val="28"/>
          <w:szCs w:val="28"/>
        </w:rPr>
        <w:t xml:space="preserve"> соответствии с Уставом </w:t>
      </w:r>
      <w:proofErr w:type="spellStart"/>
      <w:r>
        <w:rPr>
          <w:sz w:val="28"/>
          <w:szCs w:val="28"/>
        </w:rPr>
        <w:t>Смолиговского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Руднянского</w:t>
      </w:r>
      <w:proofErr w:type="spellEnd"/>
      <w:r>
        <w:rPr>
          <w:sz w:val="28"/>
          <w:szCs w:val="28"/>
        </w:rPr>
        <w:t xml:space="preserve">  района Смоленской области.</w:t>
      </w:r>
    </w:p>
    <w:p w:rsidR="002267F6" w:rsidRDefault="002267F6" w:rsidP="002267F6">
      <w:pPr>
        <w:pStyle w:val="ConsPlusNormal"/>
        <w:tabs>
          <w:tab w:val="left" w:pos="993"/>
        </w:tabs>
        <w:jc w:val="both"/>
        <w:rPr>
          <w:sz w:val="28"/>
          <w:szCs w:val="28"/>
        </w:rPr>
      </w:pPr>
      <w:bookmarkStart w:id="0" w:name="_GoBack"/>
      <w:bookmarkEnd w:id="0"/>
    </w:p>
    <w:p w:rsidR="002267F6" w:rsidRDefault="002267F6" w:rsidP="002267F6">
      <w:pPr>
        <w:tabs>
          <w:tab w:val="left" w:pos="6300"/>
        </w:tabs>
        <w:rPr>
          <w:sz w:val="28"/>
          <w:szCs w:val="28"/>
          <w:lang w:eastAsia="x-none"/>
        </w:rPr>
      </w:pPr>
      <w:r>
        <w:rPr>
          <w:sz w:val="28"/>
          <w:szCs w:val="28"/>
          <w:lang w:eastAsia="x-none"/>
        </w:rPr>
        <w:t>Глава муниципального образования</w:t>
      </w:r>
    </w:p>
    <w:p w:rsidR="002267F6" w:rsidRDefault="002267F6" w:rsidP="002267F6">
      <w:pPr>
        <w:tabs>
          <w:tab w:val="left" w:pos="6300"/>
        </w:tabs>
        <w:rPr>
          <w:sz w:val="28"/>
          <w:szCs w:val="28"/>
          <w:lang w:eastAsia="x-none"/>
        </w:rPr>
      </w:pPr>
      <w:proofErr w:type="spellStart"/>
      <w:r>
        <w:rPr>
          <w:sz w:val="28"/>
          <w:szCs w:val="28"/>
          <w:lang w:eastAsia="x-none"/>
        </w:rPr>
        <w:t>Смолиговского</w:t>
      </w:r>
      <w:proofErr w:type="spellEnd"/>
      <w:r>
        <w:rPr>
          <w:sz w:val="28"/>
          <w:szCs w:val="28"/>
          <w:lang w:eastAsia="x-none"/>
        </w:rPr>
        <w:t xml:space="preserve"> сельского поселения</w:t>
      </w:r>
    </w:p>
    <w:p w:rsidR="002267F6" w:rsidRDefault="002267F6" w:rsidP="002267F6">
      <w:proofErr w:type="spellStart"/>
      <w:r>
        <w:rPr>
          <w:sz w:val="28"/>
          <w:szCs w:val="28"/>
          <w:lang w:eastAsia="x-none"/>
        </w:rPr>
        <w:t>Руднянского</w:t>
      </w:r>
      <w:proofErr w:type="spellEnd"/>
      <w:r>
        <w:rPr>
          <w:sz w:val="28"/>
          <w:szCs w:val="28"/>
          <w:lang w:eastAsia="x-none"/>
        </w:rPr>
        <w:t xml:space="preserve"> района Смоленской области                                </w:t>
      </w:r>
      <w:proofErr w:type="spellStart"/>
      <w:r>
        <w:rPr>
          <w:sz w:val="28"/>
          <w:szCs w:val="28"/>
          <w:lang w:eastAsia="x-none"/>
        </w:rPr>
        <w:t>Н.В.Иванова</w:t>
      </w:r>
      <w:proofErr w:type="spellEnd"/>
    </w:p>
    <w:p w:rsidR="002267F6" w:rsidRDefault="002267F6" w:rsidP="002267F6"/>
    <w:p w:rsidR="005913B7" w:rsidRDefault="002267F6"/>
    <w:sectPr w:rsidR="0059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7F6"/>
    <w:rsid w:val="0016342D"/>
    <w:rsid w:val="002267F6"/>
    <w:rsid w:val="005D4B2E"/>
    <w:rsid w:val="006736A9"/>
    <w:rsid w:val="00A17284"/>
    <w:rsid w:val="00A913BC"/>
    <w:rsid w:val="00D26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82482-4C49-4FD0-BC91-DF2995DE0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7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267F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3">
    <w:name w:val="Основной текст_"/>
    <w:link w:val="2"/>
    <w:locked/>
    <w:rsid w:val="002267F6"/>
    <w:rPr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3"/>
    <w:rsid w:val="002267F6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Normal">
    <w:name w:val="ConsPlusNormal"/>
    <w:rsid w:val="002267F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267F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67F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66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A:\&#1043;&#1077;&#1088;&#1073;%20&#1057;&#1084;&#1086;&#1083;.%20&#1086;&#1073;&#1083;&#1072;&#1089;&#1090;&#1080;-3.g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2016-05-31T06:31:00Z</cp:lastPrinted>
  <dcterms:created xsi:type="dcterms:W3CDTF">2016-05-31T06:31:00Z</dcterms:created>
  <dcterms:modified xsi:type="dcterms:W3CDTF">2016-05-31T06:32:00Z</dcterms:modified>
</cp:coreProperties>
</file>